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b w:val="0"/>
          <w:bCs w:val="0"/>
          <w:kern w:val="0"/>
          <w:sz w:val="36"/>
          <w:szCs w:val="36"/>
        </w:rPr>
        <w:t>重庆市</w:t>
      </w:r>
      <w:r>
        <w:rPr>
          <w:rFonts w:hint="eastAsia" w:ascii="方正小标宋_GBK" w:hAnsi="宋体" w:eastAsia="方正小标宋_GBK"/>
          <w:b w:val="0"/>
          <w:bCs w:val="0"/>
          <w:kern w:val="0"/>
          <w:sz w:val="36"/>
          <w:szCs w:val="36"/>
          <w:lang w:val="en-US" w:eastAsia="zh-CN"/>
        </w:rPr>
        <w:t>2019年</w:t>
      </w:r>
      <w:r>
        <w:rPr>
          <w:rFonts w:hint="eastAsia" w:ascii="方正小标宋_GBK" w:hAnsi="宋体" w:eastAsia="方正小标宋_GBK"/>
          <w:b w:val="0"/>
          <w:bCs w:val="0"/>
          <w:kern w:val="0"/>
          <w:sz w:val="36"/>
          <w:szCs w:val="36"/>
        </w:rPr>
        <w:t>下半年组团招聘事业单位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b w:val="0"/>
          <w:bCs w:val="0"/>
          <w:kern w:val="0"/>
          <w:sz w:val="36"/>
          <w:szCs w:val="36"/>
        </w:rPr>
        <w:t>工作人员报名登记表</w:t>
      </w:r>
    </w:p>
    <w:tbl>
      <w:tblPr>
        <w:tblStyle w:val="2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73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单位及岗位</w:t>
            </w:r>
          </w:p>
        </w:tc>
        <w:tc>
          <w:tcPr>
            <w:tcW w:w="6357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napToGrid w:val="0"/>
                <w:color w:val="BFBFBF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  <w:lang w:eastAsia="zh-CN"/>
              </w:rPr>
              <w:t>应聘单位和岗位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  <w:lang w:eastAsia="zh-CN"/>
              </w:rPr>
              <w:t>名称须同时填写</w:t>
            </w: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1987.06</w:t>
            </w: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汉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中共党员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2010.09</w:t>
            </w: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职业（执业）资格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特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培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自</w:t>
            </w:r>
            <w:r>
              <w:rPr>
                <w:rFonts w:hint="eastAsia" w:ascii="宋体" w:hAnsi="宋体" w:cs="宋体"/>
                <w:kern w:val="0"/>
                <w:szCs w:val="21"/>
              </w:rPr>
              <w:t>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2006.09-2010.06</w:t>
            </w:r>
          </w:p>
        </w:tc>
        <w:tc>
          <w:tcPr>
            <w:tcW w:w="37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 作 （实 践） 经 历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自参加工作时间开始填写至今，时间要连贯)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工作（锻炼）单位、部门、职务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2010.09-2016.08</w:t>
            </w: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r>
        <w:rPr>
          <w:rFonts w:hint="eastAsia"/>
          <w:kern w:val="0"/>
        </w:rPr>
        <w:t>注：</w:t>
      </w:r>
      <w:r>
        <w:rPr>
          <w:rFonts w:hint="eastAsia"/>
          <w:kern w:val="0"/>
          <w:lang w:eastAsia="zh-CN"/>
        </w:rPr>
        <w:t>请如实准确填写上述内容。</w:t>
      </w:r>
      <w:r>
        <w:rPr>
          <w:rFonts w:hint="eastAsia"/>
          <w:kern w:val="0"/>
        </w:rPr>
        <w:t xml:space="preserve">主要业绩可另附材料说明。        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49C697A"/>
    <w:rsid w:val="06362BCE"/>
    <w:rsid w:val="06F7564C"/>
    <w:rsid w:val="18F042A5"/>
    <w:rsid w:val="210F440C"/>
    <w:rsid w:val="2F2D2678"/>
    <w:rsid w:val="471E25C5"/>
    <w:rsid w:val="49035D33"/>
    <w:rsid w:val="498015F9"/>
    <w:rsid w:val="4A9440F2"/>
    <w:rsid w:val="51071DC6"/>
    <w:rsid w:val="60014561"/>
    <w:rsid w:val="642A1F8F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春春✨</cp:lastModifiedBy>
  <cp:lastPrinted>2019-10-17T02:59:20Z</cp:lastPrinted>
  <dcterms:modified xsi:type="dcterms:W3CDTF">2019-10-17T03:08:54Z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