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89" w:rsidRPr="00420F89" w:rsidRDefault="00420F89" w:rsidP="00420F89">
      <w:pPr>
        <w:widowControl/>
        <w:snapToGrid w:val="0"/>
        <w:spacing w:line="600" w:lineRule="exact"/>
        <w:jc w:val="left"/>
        <w:rPr>
          <w:rFonts w:ascii="黑体" w:eastAsia="黑体" w:hAnsi="黑体" w:cs="宋体"/>
          <w:color w:val="3F3F3F"/>
          <w:sz w:val="32"/>
          <w:szCs w:val="32"/>
        </w:rPr>
      </w:pPr>
      <w:r w:rsidRPr="00420F89">
        <w:rPr>
          <w:rFonts w:ascii="黑体" w:eastAsia="黑体" w:hAnsi="黑体" w:cs="宋体" w:hint="eastAsia"/>
          <w:color w:val="3F3F3F"/>
          <w:sz w:val="32"/>
          <w:szCs w:val="32"/>
        </w:rPr>
        <w:t>附件1</w:t>
      </w:r>
    </w:p>
    <w:p w:rsidR="00420F89" w:rsidRPr="00420F89" w:rsidRDefault="00420F89" w:rsidP="00420F89">
      <w:pPr>
        <w:widowControl/>
        <w:spacing w:line="580" w:lineRule="exact"/>
        <w:jc w:val="center"/>
        <w:rPr>
          <w:rFonts w:ascii="方正小标宋_GBK" w:eastAsia="方正小标宋_GBK" w:hAnsi="宋体" w:cs="宋体" w:hint="eastAsia"/>
          <w:color w:val="3F3F3F"/>
          <w:sz w:val="44"/>
          <w:szCs w:val="44"/>
        </w:rPr>
      </w:pPr>
      <w:r w:rsidRPr="00420F89">
        <w:rPr>
          <w:rFonts w:ascii="方正小标宋_GBK" w:eastAsia="方正小标宋_GBK" w:hAnsi="宋体" w:cs="宋体" w:hint="eastAsia"/>
          <w:color w:val="3F3F3F"/>
          <w:sz w:val="44"/>
          <w:szCs w:val="44"/>
        </w:rPr>
        <w:t>面试分数线及进入面试人员名单</w:t>
      </w:r>
    </w:p>
    <w:tbl>
      <w:tblPr>
        <w:tblW w:w="8680" w:type="dxa"/>
        <w:jc w:val="center"/>
        <w:tblLayout w:type="fixed"/>
        <w:tblLook w:val="04A0" w:firstRow="1" w:lastRow="0" w:firstColumn="1" w:lastColumn="0" w:noHBand="0" w:noVBand="1"/>
      </w:tblPr>
      <w:tblGrid>
        <w:gridCol w:w="2218"/>
        <w:gridCol w:w="990"/>
        <w:gridCol w:w="1461"/>
        <w:gridCol w:w="1416"/>
        <w:gridCol w:w="1384"/>
        <w:gridCol w:w="1211"/>
      </w:tblGrid>
      <w:tr w:rsidR="00420F89" w:rsidRPr="00420F89">
        <w:trPr>
          <w:trHeight w:val="600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面试入围分数线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面试时间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四川调查总队法规制度处主任科员级以下（0901723001）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131.3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723151015504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刘之源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723151023914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张高霞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723152125110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四川调查总队业务处室主任科员及以下（0901723002）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115.9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陈满新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723133060605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723143062521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723144036423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陈敬之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723150042410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723151012013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刘蔚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723151012408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徐巾琳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723151013330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723151014007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艾丽淑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723151014515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黄霞飞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723151014702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董翠华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723151014808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刘仁鹏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723151014909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辜慧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723151015412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723151015828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康双燕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723151016403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彭丽娟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723151016718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薛沁园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723151020206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723151020625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723151021407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723151021426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廖唯汐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723151021725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周弋晋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723151022810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罗晓琴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723151023713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刘玲君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723151023718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李博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723151024126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四川调查总队人事教育处主任科员及以下（0901723003）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王储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723144036422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723151022303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723151023110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成都调查队业务处室主</w:t>
            </w: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任科员及以下（0901723004）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108.6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高沛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723111500622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苏静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723132260225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李文静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723151011918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牟伶俐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723151021020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姜豪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723151023506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张广萌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723153601109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自贡调查队业务科室科员（1001723005）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723251111011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熊万超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723251113919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章轩坏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723251132127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董睿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723251228215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侯金伯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723251251913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杨虹利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723251302812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攀枝花调查队业务科室科员（1001723006）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134.9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方梦婷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553236182314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101.2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邓杰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723250080902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李林廷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723250132728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陈治均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723250163007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李剑兰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723251111624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723261255026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泸州调查队业务科室科员（1001723007）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106.5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723250124116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唐代艳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723251121618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吴宏伟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723251213205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723251230614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石含凌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723251271506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邓正会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723265110720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德阳调查队业务科室科员1（1001723008）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117.5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723243255319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723243619029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吴思嫄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723251074229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廖晓茜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723251171604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史锦涛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723251180106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罗映璇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723251303421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德阳调查队业务科室科员2（1001723009）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120.7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周菲菲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723251141102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任良浩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723251172204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723251222318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广元调查队业务科室科员（1001723010）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邹熙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723242301627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黄鳕文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723251040614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王泽堂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723251180308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李艺雯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723251271623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723261255027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胥金亮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723261255028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遂宁调查队业务科室科员（1001723011）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111.5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梁腊支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723232083227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刘睿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723251083625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723251251502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内江调查队业务科室科员（1001723012）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108.7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李奇果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723251120929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姚佳欣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723251182220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胡惠莲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723251276229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乐山调查队业务科室科员（1001723013）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121.5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姜尚周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723237240230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马梓腾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723251142728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梁肖燕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723251173824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南充调查队业务科室科员1（1001723014）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池雨韩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723242176104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董明秋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723245331911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胡燕燕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723251080206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723251122530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李卓珮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723251150219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屠革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723251223120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南充调查队业务科室科员2（1001723015）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顾海强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723251151412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黄婧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723251181319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冯龙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723251305809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宜宾调查队业务科室科员（1001723016）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107.7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彭杨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723251102921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武彩云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723251192107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杨彦清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723251262711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723251272330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谢光婷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723251275225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杨龙霏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723251283406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广安调查队业务科室科员（1001723017）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陈明政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723250134106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刘森林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723250160918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韦权峰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723251212603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达州调查队业务科室科员1（1001723018）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117.9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723250053607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毛代强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723250170805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吴明星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723251060927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卢炫竹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723251227607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723251271520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程春雄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723251291203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达州调查队业务科室科员2（1001723019）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103.7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723251110316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刘中福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723251228404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723251274226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雅安调查队业务科室科员（1001723020）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107.1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723251062915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杨灵活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723251114519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139.4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帅清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788251052923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调剂 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阿坝调查队业务科室科员（1001723021）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97.3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马青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351251160327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122.0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周夏佳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723251042504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张润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723251101130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甘孜调查队业务科室科员（1001723022）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121.7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范杨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351251101302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106.6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王发婷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723251241306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丹巴多吉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723251262114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凉山调查队业务科室科员（1001723023）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吉各布吉么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723250153020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杨宗华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723251081105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723251130819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723251133308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陈鹭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723251290416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邬磊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723251304607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金堂调查队科员（1101723024）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123.3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张卫青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723250170421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723251063022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赵航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723251181816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大邑调查队科员（1101723025）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马若豪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723213140912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刘珀宇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723251211001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周玮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723251231317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邛崃调查队科员1（1101723026）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99.1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余建洪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723251060729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康睿尧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723251072814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周成隽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723251081226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陈光辉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723251213510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723251227309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723251240930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邛崃调查队科员2（1101723027）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103.7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冉艳君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723251111830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723251174501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张耀强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723251253423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富顺调查队科员（1101723028）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96.4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范云财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723251225810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冯德富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723251241004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张旭恩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723251275029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合江调查队科员（1101723029）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105.5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冯红阳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723212220427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叶永华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723232152420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孙小鸥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723251251419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绵竹调查队科员（1101723030）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97.3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杨明轩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723215540620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723251077607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严文静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723251230615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梓潼调查队科员</w:t>
            </w: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（1101723031）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lastRenderedPageBreak/>
              <w:t>126.8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陈彦君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351251150429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黄嘉维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351251283409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100.8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胡佳蕾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723251161217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剑阁调查队科员（1101723032）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90.1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郭靖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723251142401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郭来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723251214410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118.5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杨金玮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723251225502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蓬溪调查队科员（1101723033）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106.2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朱甫泽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723251072627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唐志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723251120224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姚固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723251306417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威远调查队科员（1101723034）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106.9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秦浩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723251130412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孟仲季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723251262003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罗泉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723251264214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阆中调查队科员（1101723035）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128.6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张杰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35626079525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115.5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陈洪权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723251181719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128.6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王圻曦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788251051002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仁寿调查队科员（1101723036)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121.2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李娟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294251302729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罗强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351251121724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116.6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何沙忆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723251253106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江安调查队科员(1101723037)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98.3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包文昭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723241253008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李顺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723251172902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刘明泽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723251280617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武胜调查队科员(1101723038)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109.4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肖毅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351250184603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97.4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曹琴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sz w:val="20"/>
                <w:szCs w:val="20"/>
              </w:rPr>
              <w:t>723250180730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97.4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陈川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sz w:val="20"/>
                <w:szCs w:val="20"/>
              </w:rPr>
              <w:t>723251305125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渠县调查队科员（1101723039）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90.0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鲁欣果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723250071217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肖帅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723250122119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刘昌松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723250134307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张黎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723251175504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田一徽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723251282617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赵凤君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723251305101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安岳调查队科员（1101723040）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130.4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李鑫雨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351251192330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116.1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何珊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723251223428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周磊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723251283527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雅江调查队科员（1101723041）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108.0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高雄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723251220703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李辉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723251228716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陈颖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723251302018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会东调查队科员（1101723042）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112.4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徐剑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351251077606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施你洛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351251262607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  <w:tr w:rsidR="00420F89" w:rsidRPr="00420F89">
        <w:trPr>
          <w:trHeight w:val="35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89" w:rsidRPr="00420F89" w:rsidRDefault="00420F89" w:rsidP="00420F8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陈肖江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351251272315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89" w:rsidRPr="00420F89" w:rsidRDefault="00420F89" w:rsidP="00420F8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420F8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调剂</w:t>
            </w:r>
          </w:p>
        </w:tc>
      </w:tr>
    </w:tbl>
    <w:p w:rsidR="00420F89" w:rsidRPr="00420F89" w:rsidRDefault="00420F89" w:rsidP="00420F89">
      <w:pPr>
        <w:widowControl/>
        <w:spacing w:line="580" w:lineRule="exact"/>
        <w:jc w:val="left"/>
        <w:rPr>
          <w:rFonts w:ascii="黑体" w:eastAsia="黑体" w:hAnsi="宋体" w:cs="宋体" w:hint="eastAsia"/>
          <w:color w:val="000000"/>
          <w:spacing w:val="8"/>
          <w:sz w:val="32"/>
          <w:szCs w:val="32"/>
        </w:rPr>
      </w:pPr>
      <w:r w:rsidRPr="00420F89">
        <w:rPr>
          <w:rFonts w:ascii="黑体" w:eastAsia="黑体" w:hAnsi="黑体" w:cs="宋体" w:hint="eastAsia"/>
          <w:color w:val="000000"/>
          <w:spacing w:val="8"/>
          <w:sz w:val="32"/>
          <w:szCs w:val="32"/>
        </w:rPr>
        <w:lastRenderedPageBreak/>
        <w:t>附件</w:t>
      </w:r>
      <w:r w:rsidRPr="00420F89">
        <w:rPr>
          <w:rFonts w:ascii="黑体" w:eastAsia="黑体" w:hAnsi="宋体" w:cs="宋体" w:hint="eastAsia"/>
          <w:color w:val="000000"/>
          <w:spacing w:val="8"/>
          <w:sz w:val="32"/>
          <w:szCs w:val="32"/>
        </w:rPr>
        <w:t>2</w:t>
      </w:r>
    </w:p>
    <w:p w:rsidR="00420F89" w:rsidRPr="00420F89" w:rsidRDefault="00420F89" w:rsidP="00420F89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420F89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420F89" w:rsidRPr="00420F89" w:rsidRDefault="00420F89" w:rsidP="00420F89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hyperlink r:id="rId5" w:history="1">
        <w:r w:rsidRPr="00420F89">
          <w:rPr>
            <w:rFonts w:ascii="宋体" w:eastAsia="宋体" w:hAnsi="宋体" w:cs="宋体" w:hint="eastAsia"/>
            <w:b/>
            <w:bCs/>
            <w:color w:val="000000"/>
            <w:spacing w:val="8"/>
            <w:kern w:val="0"/>
            <w:sz w:val="44"/>
            <w:szCs w:val="44"/>
            <w:u w:val="single"/>
          </w:rPr>
          <w:t>放弃面试资格声明</w:t>
        </w:r>
      </w:hyperlink>
    </w:p>
    <w:p w:rsidR="00420F89" w:rsidRPr="00420F89" w:rsidRDefault="00420F89" w:rsidP="00420F89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</w:pPr>
      <w:r w:rsidRPr="00420F89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国家统计局</w:t>
      </w:r>
      <w:r w:rsidRPr="00420F89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</w:t>
      </w:r>
      <w:r w:rsidRPr="00420F8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调查总队：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 w:rsidRPr="00420F89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420F8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，身份证号：</w:t>
      </w:r>
      <w:r w:rsidRPr="00420F89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                 </w:t>
      </w:r>
      <w:r w:rsidRPr="00420F8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</w:t>
      </w:r>
      <w:r w:rsidRPr="00420F89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××</w:t>
      </w:r>
      <w:r w:rsidRPr="00420F8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420F89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××</w:t>
      </w:r>
      <w:r w:rsidRPr="00420F8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</w:t>
      </w:r>
    </w:p>
    <w:p w:rsidR="00420F89" w:rsidRPr="00420F89" w:rsidRDefault="00420F89" w:rsidP="00420F89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420F89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签名（考生本人手写）：      </w:t>
      </w:r>
    </w:p>
    <w:p w:rsidR="00420F89" w:rsidRPr="00420F89" w:rsidRDefault="00420F89" w:rsidP="00420F89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420F89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       日期：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  <w:r w:rsidRPr="00420F89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  <w:r w:rsidRPr="00420F89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</w:t>
      </w:r>
    </w:p>
    <w:p w:rsidR="00420F89" w:rsidRPr="00420F89" w:rsidRDefault="00420F89" w:rsidP="00420F89">
      <w:pPr>
        <w:widowControl/>
        <w:jc w:val="center"/>
        <w:rPr>
          <w:rFonts w:ascii="方正仿宋_GBK" w:eastAsia="方正仿宋_GBK" w:hAnsi="宋体" w:cs="宋体" w:hint="eastAsia"/>
          <w:color w:val="3F3F3F"/>
          <w:spacing w:val="8"/>
          <w:sz w:val="84"/>
          <w:szCs w:val="84"/>
        </w:rPr>
      </w:pPr>
      <w:r w:rsidRPr="00420F89">
        <w:rPr>
          <w:rFonts w:ascii="方正仿宋_GBK" w:eastAsia="方正仿宋_GBK" w:hAnsi="宋体" w:cs="宋体" w:hint="eastAsia"/>
          <w:color w:val="3F3F3F"/>
          <w:spacing w:val="8"/>
          <w:sz w:val="84"/>
          <w:szCs w:val="84"/>
        </w:rPr>
        <w:t>身份证复印件粘贴处</w:t>
      </w:r>
    </w:p>
    <w:p w:rsidR="00420F89" w:rsidRPr="00420F89" w:rsidRDefault="00420F89" w:rsidP="00420F89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420F89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</w:t>
      </w:r>
    </w:p>
    <w:p w:rsidR="00420F89" w:rsidRPr="00420F89" w:rsidRDefault="00420F89" w:rsidP="00420F89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420F89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</w:t>
      </w:r>
    </w:p>
    <w:p w:rsidR="00420F89" w:rsidRPr="00420F89" w:rsidRDefault="00420F89" w:rsidP="00420F89">
      <w:pPr>
        <w:widowControl/>
        <w:jc w:val="left"/>
        <w:rPr>
          <w:rFonts w:ascii="Times New Roman" w:eastAsia="仿宋_GB2312" w:hAnsi="Times New Roman" w:cs="Times New Roman" w:hint="eastAsia"/>
          <w:color w:val="3F3F3F"/>
          <w:sz w:val="32"/>
          <w:szCs w:val="32"/>
        </w:rPr>
      </w:pPr>
      <w:r w:rsidRPr="00420F89">
        <w:rPr>
          <w:rFonts w:ascii="Times New Roman" w:eastAsia="仿宋_GB2312" w:hAnsi="Times New Roman" w:cs="Times New Roman"/>
          <w:color w:val="3F3F3F"/>
          <w:sz w:val="32"/>
          <w:szCs w:val="32"/>
        </w:rPr>
        <w:t xml:space="preserve"> </w:t>
      </w:r>
    </w:p>
    <w:p w:rsidR="00420F89" w:rsidRPr="00420F89" w:rsidRDefault="00420F89" w:rsidP="00420F89">
      <w:pPr>
        <w:widowControl/>
        <w:jc w:val="left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420F89">
        <w:rPr>
          <w:rFonts w:ascii="Times New Roman" w:eastAsia="仿宋_GB2312" w:hAnsi="Times New Roman" w:cs="Times New Roman"/>
          <w:color w:val="3F3F3F"/>
          <w:sz w:val="32"/>
          <w:szCs w:val="32"/>
        </w:rPr>
        <w:t xml:space="preserve"> </w:t>
      </w:r>
    </w:p>
    <w:p w:rsidR="00420F89" w:rsidRPr="00420F89" w:rsidRDefault="00420F89" w:rsidP="00420F89">
      <w:pPr>
        <w:widowControl/>
        <w:jc w:val="left"/>
        <w:rPr>
          <w:rFonts w:ascii="仿宋_GB2312" w:eastAsia="仿宋_GB2312" w:hAnsi="宋体" w:cs="宋体"/>
          <w:color w:val="3F3F3F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</w:t>
      </w:r>
    </w:p>
    <w:p w:rsidR="00420F89" w:rsidRPr="00420F89" w:rsidRDefault="00420F89" w:rsidP="00420F89">
      <w:pPr>
        <w:widowControl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</w:t>
      </w:r>
    </w:p>
    <w:p w:rsidR="00420F89" w:rsidRPr="00420F89" w:rsidRDefault="00420F89" w:rsidP="00420F89">
      <w:pPr>
        <w:widowControl/>
        <w:spacing w:line="580" w:lineRule="exact"/>
        <w:jc w:val="left"/>
        <w:rPr>
          <w:rFonts w:ascii="黑体" w:eastAsia="黑体" w:hAnsi="宋体" w:cs="宋体" w:hint="eastAsia"/>
          <w:color w:val="000000"/>
          <w:spacing w:val="8"/>
          <w:sz w:val="32"/>
          <w:szCs w:val="32"/>
        </w:rPr>
      </w:pPr>
      <w:r w:rsidRPr="00420F89">
        <w:rPr>
          <w:rFonts w:ascii="黑体" w:eastAsia="黑体" w:hAnsi="黑体" w:cs="宋体" w:hint="eastAsia"/>
          <w:color w:val="000000"/>
          <w:spacing w:val="8"/>
          <w:sz w:val="32"/>
          <w:szCs w:val="32"/>
        </w:rPr>
        <w:t>附件</w:t>
      </w:r>
      <w:r w:rsidRPr="00420F89">
        <w:rPr>
          <w:rFonts w:ascii="黑体" w:eastAsia="黑体" w:hAnsi="宋体" w:cs="宋体" w:hint="eastAsia"/>
          <w:color w:val="000000"/>
          <w:spacing w:val="8"/>
          <w:sz w:val="32"/>
          <w:szCs w:val="32"/>
        </w:rPr>
        <w:t>3</w:t>
      </w:r>
    </w:p>
    <w:p w:rsidR="00420F89" w:rsidRPr="00420F89" w:rsidRDefault="00420F89" w:rsidP="00420F89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420F89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lastRenderedPageBreak/>
        <w:t xml:space="preserve"> </w:t>
      </w:r>
    </w:p>
    <w:p w:rsidR="00420F89" w:rsidRPr="00420F89" w:rsidRDefault="00420F89" w:rsidP="00420F89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420F89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420F89" w:rsidRPr="00420F89" w:rsidRDefault="00420F89" w:rsidP="00420F89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</w:pPr>
      <w:r w:rsidRPr="00420F89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我单位同意×××同志报考</w:t>
      </w:r>
      <w:r w:rsidRPr="00420F89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××单位</w:t>
      </w:r>
      <w:r w:rsidRPr="00420F89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人事部门负责人（签字）：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办公电话：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办公地址：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 盖章（人事部门公章）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                              2017年  月  日</w:t>
      </w:r>
    </w:p>
    <w:p w:rsidR="00420F89" w:rsidRPr="00420F89" w:rsidRDefault="00420F89" w:rsidP="00420F89">
      <w:pPr>
        <w:widowControl/>
        <w:jc w:val="left"/>
        <w:rPr>
          <w:rFonts w:ascii="Times New Roman" w:eastAsia="仿宋_GB2312" w:hAnsi="Times New Roman" w:cs="Times New Roman" w:hint="eastAsia"/>
          <w:color w:val="3F3F3F"/>
          <w:sz w:val="32"/>
          <w:szCs w:val="32"/>
        </w:rPr>
      </w:pPr>
      <w:r w:rsidRPr="00420F89">
        <w:rPr>
          <w:rFonts w:ascii="Times New Roman" w:eastAsia="仿宋_GB2312" w:hAnsi="Times New Roman" w:cs="Times New Roman"/>
          <w:color w:val="3F3F3F"/>
          <w:sz w:val="32"/>
          <w:szCs w:val="32"/>
        </w:rPr>
        <w:t xml:space="preserve"> </w:t>
      </w:r>
    </w:p>
    <w:p w:rsidR="00420F89" w:rsidRPr="00420F89" w:rsidRDefault="00420F89" w:rsidP="00420F89">
      <w:pPr>
        <w:widowControl/>
        <w:jc w:val="left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420F89">
        <w:rPr>
          <w:rFonts w:ascii="Times New Roman" w:eastAsia="仿宋_GB2312" w:hAnsi="Times New Roman" w:cs="Times New Roman"/>
          <w:color w:val="3F3F3F"/>
          <w:sz w:val="32"/>
          <w:szCs w:val="32"/>
        </w:rPr>
        <w:t xml:space="preserve"> </w:t>
      </w:r>
    </w:p>
    <w:p w:rsidR="00420F89" w:rsidRPr="00420F89" w:rsidRDefault="00420F89" w:rsidP="00420F89">
      <w:pPr>
        <w:widowControl/>
        <w:jc w:val="left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420F89">
        <w:rPr>
          <w:rFonts w:ascii="Times New Roman" w:eastAsia="仿宋_GB2312" w:hAnsi="Times New Roman" w:cs="Times New Roman"/>
          <w:color w:val="3F3F3F"/>
          <w:sz w:val="32"/>
          <w:szCs w:val="32"/>
        </w:rPr>
        <w:t xml:space="preserve"> </w:t>
      </w:r>
    </w:p>
    <w:p w:rsidR="00420F89" w:rsidRPr="00420F89" w:rsidRDefault="00420F89" w:rsidP="00420F89">
      <w:pPr>
        <w:widowControl/>
        <w:jc w:val="left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420F89">
        <w:rPr>
          <w:rFonts w:ascii="Times New Roman" w:eastAsia="仿宋_GB2312" w:hAnsi="Times New Roman" w:cs="Times New Roman"/>
          <w:color w:val="3F3F3F"/>
          <w:sz w:val="32"/>
          <w:szCs w:val="32"/>
        </w:rPr>
        <w:t xml:space="preserve"> </w:t>
      </w:r>
    </w:p>
    <w:p w:rsidR="00420F89" w:rsidRPr="00420F89" w:rsidRDefault="00420F89" w:rsidP="00420F89">
      <w:pPr>
        <w:widowControl/>
        <w:jc w:val="left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420F89">
        <w:rPr>
          <w:rFonts w:ascii="Times New Roman" w:eastAsia="仿宋_GB2312" w:hAnsi="Times New Roman" w:cs="Times New Roman"/>
          <w:color w:val="3F3F3F"/>
          <w:sz w:val="32"/>
          <w:szCs w:val="32"/>
        </w:rPr>
        <w:t xml:space="preserve"> </w:t>
      </w:r>
    </w:p>
    <w:p w:rsidR="00420F89" w:rsidRPr="00420F89" w:rsidRDefault="00420F89" w:rsidP="00420F89">
      <w:pPr>
        <w:widowControl/>
        <w:jc w:val="left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420F89">
        <w:rPr>
          <w:rFonts w:ascii="Times New Roman" w:eastAsia="仿宋_GB2312" w:hAnsi="Times New Roman" w:cs="Times New Roman"/>
          <w:color w:val="3F3F3F"/>
          <w:sz w:val="32"/>
          <w:szCs w:val="32"/>
        </w:rPr>
        <w:t xml:space="preserve"> </w:t>
      </w:r>
    </w:p>
    <w:p w:rsidR="00420F89" w:rsidRPr="00420F89" w:rsidRDefault="00420F89" w:rsidP="00420F89">
      <w:pPr>
        <w:widowControl/>
        <w:jc w:val="left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420F89">
        <w:rPr>
          <w:rFonts w:ascii="Times New Roman" w:eastAsia="仿宋_GB2312" w:hAnsi="Times New Roman" w:cs="Times New Roman"/>
          <w:color w:val="3F3F3F"/>
          <w:sz w:val="32"/>
          <w:szCs w:val="32"/>
        </w:rPr>
        <w:t xml:space="preserve"> </w:t>
      </w:r>
    </w:p>
    <w:p w:rsidR="00420F89" w:rsidRPr="00420F89" w:rsidRDefault="00420F89" w:rsidP="00420F89">
      <w:pPr>
        <w:widowControl/>
        <w:jc w:val="left"/>
        <w:rPr>
          <w:rFonts w:ascii="仿宋_GB2312" w:eastAsia="仿宋_GB2312" w:hAnsi="宋体" w:cs="宋体"/>
          <w:color w:val="3F3F3F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</w:t>
      </w:r>
    </w:p>
    <w:p w:rsidR="00420F89" w:rsidRPr="00420F89" w:rsidRDefault="00420F89" w:rsidP="00420F89">
      <w:pPr>
        <w:widowControl/>
        <w:spacing w:line="580" w:lineRule="exact"/>
        <w:jc w:val="left"/>
        <w:rPr>
          <w:rFonts w:ascii="黑体" w:eastAsia="黑体" w:hAnsi="宋体" w:cs="宋体" w:hint="eastAsia"/>
          <w:color w:val="000000"/>
          <w:spacing w:val="8"/>
          <w:sz w:val="32"/>
          <w:szCs w:val="32"/>
        </w:rPr>
      </w:pPr>
      <w:r w:rsidRPr="00420F89">
        <w:rPr>
          <w:rFonts w:ascii="黑体" w:eastAsia="黑体" w:hAnsi="黑体" w:cs="宋体" w:hint="eastAsia"/>
          <w:color w:val="000000"/>
          <w:spacing w:val="8"/>
          <w:sz w:val="32"/>
          <w:szCs w:val="32"/>
        </w:rPr>
        <w:t>附件</w:t>
      </w:r>
      <w:r w:rsidRPr="00420F89">
        <w:rPr>
          <w:rFonts w:ascii="黑体" w:eastAsia="黑体" w:hAnsi="宋体" w:cs="宋体" w:hint="eastAsia"/>
          <w:color w:val="000000"/>
          <w:spacing w:val="8"/>
          <w:sz w:val="32"/>
          <w:szCs w:val="32"/>
        </w:rPr>
        <w:t>4</w:t>
      </w:r>
    </w:p>
    <w:p w:rsidR="00420F89" w:rsidRPr="00420F89" w:rsidRDefault="00420F89" w:rsidP="00420F89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420F89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lastRenderedPageBreak/>
        <w:t xml:space="preserve"> </w:t>
      </w:r>
    </w:p>
    <w:p w:rsidR="00420F89" w:rsidRPr="00420F89" w:rsidRDefault="00420F89" w:rsidP="00420F89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420F89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420F89" w:rsidRPr="00420F89" w:rsidRDefault="00420F89" w:rsidP="00420F89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</w:pPr>
      <w:r w:rsidRPr="00420F89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国家统计局</w:t>
      </w:r>
      <w:r w:rsidRPr="00420F89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××调查总队：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×××同志，性别，民族，政治面貌，身份证号码为：××××，其户籍在××××，现系待业人员。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特此证明。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联 系 人：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联系电话：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 xml:space="preserve"> 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 盖章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                              2017年  月  日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</w:t>
      </w:r>
    </w:p>
    <w:p w:rsidR="00420F89" w:rsidRPr="00420F89" w:rsidRDefault="00420F89" w:rsidP="00420F8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420F89">
        <w:rPr>
          <w:rFonts w:ascii="仿宋_GB2312" w:eastAsia="仿宋_GB2312" w:hAnsi="宋体" w:cs="宋体" w:hint="eastAsia"/>
          <w:color w:val="3F3F3F"/>
          <w:sz w:val="32"/>
          <w:szCs w:val="32"/>
        </w:rPr>
        <w:t>注：该证明由户籍所在地居委会、社区、街道、乡镇或相关劳动社会保障机构开具。</w:t>
      </w:r>
    </w:p>
    <w:p w:rsidR="00420F89" w:rsidRPr="00420F89" w:rsidRDefault="00420F89" w:rsidP="00420F89">
      <w:pPr>
        <w:widowControl/>
        <w:jc w:val="left"/>
        <w:rPr>
          <w:rFonts w:ascii="Times New Roman" w:eastAsia="仿宋_GB2312" w:hAnsi="Times New Roman" w:cs="Times New Roman" w:hint="eastAsia"/>
          <w:color w:val="3F3F3F"/>
          <w:sz w:val="32"/>
          <w:szCs w:val="32"/>
        </w:rPr>
      </w:pPr>
      <w:r w:rsidRPr="00420F89">
        <w:rPr>
          <w:rFonts w:ascii="Times New Roman" w:eastAsia="仿宋_GB2312" w:hAnsi="Times New Roman" w:cs="Times New Roman"/>
          <w:color w:val="3F3F3F"/>
          <w:sz w:val="32"/>
          <w:szCs w:val="32"/>
        </w:rPr>
        <w:t xml:space="preserve"> </w:t>
      </w:r>
    </w:p>
    <w:p w:rsidR="00420F89" w:rsidRPr="00420F89" w:rsidRDefault="00420F89" w:rsidP="00420F89">
      <w:pPr>
        <w:widowControl/>
        <w:jc w:val="left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420F89">
        <w:rPr>
          <w:rFonts w:ascii="Times New Roman" w:eastAsia="仿宋_GB2312" w:hAnsi="Times New Roman" w:cs="Times New Roman"/>
          <w:color w:val="3F3F3F"/>
          <w:sz w:val="32"/>
          <w:szCs w:val="32"/>
        </w:rPr>
        <w:t xml:space="preserve"> </w:t>
      </w:r>
    </w:p>
    <w:p w:rsidR="00010EF3" w:rsidRPr="00420F89" w:rsidRDefault="00420F89">
      <w:bookmarkStart w:id="0" w:name="_GoBack"/>
      <w:bookmarkEnd w:id="0"/>
    </w:p>
    <w:sectPr w:rsidR="00010EF3" w:rsidRPr="00420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89"/>
    <w:rsid w:val="00362299"/>
    <w:rsid w:val="00420F89"/>
    <w:rsid w:val="00E2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20F89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420F89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420F89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0F89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420F89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420F89"/>
    <w:rPr>
      <w:rFonts w:ascii="ˎ̥" w:eastAsia="宋体" w:hAnsi="ˎ̥" w:cs="宋体"/>
      <w:b/>
      <w:bCs/>
      <w:kern w:val="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420F89"/>
    <w:rPr>
      <w:strike w:val="0"/>
      <w:dstrike w:val="0"/>
      <w:color w:val="00008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20F89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420F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420F89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420F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420F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420F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420F89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420F89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420F89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420F89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420F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420F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420F89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420F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420F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420F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420F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420F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420F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420F8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420F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420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20F89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420F89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420F89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0F89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420F89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420F89"/>
    <w:rPr>
      <w:rFonts w:ascii="ˎ̥" w:eastAsia="宋体" w:hAnsi="ˎ̥" w:cs="宋体"/>
      <w:b/>
      <w:bCs/>
      <w:kern w:val="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420F89"/>
    <w:rPr>
      <w:strike w:val="0"/>
      <w:dstrike w:val="0"/>
      <w:color w:val="00008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20F89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420F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420F89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420F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420F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420F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420F89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420F89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420F89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420F89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420F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420F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420F89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420F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420F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420F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420F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420F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420F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420F8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420F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42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lsy</cp:lastModifiedBy>
  <cp:revision>1</cp:revision>
  <dcterms:created xsi:type="dcterms:W3CDTF">2017-02-13T06:35:00Z</dcterms:created>
  <dcterms:modified xsi:type="dcterms:W3CDTF">2017-02-13T06:35:00Z</dcterms:modified>
</cp:coreProperties>
</file>