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928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附件1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928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t>　　</w:t>
      </w:r>
      <w:r>
        <w:rPr>
          <w:rStyle w:val="4"/>
        </w:rPr>
        <w:t>重庆市中小学教师资格考试笔试考生报名流程图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928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t>　　</w:t>
      </w:r>
      <w:r>
        <w:drawing>
          <wp:inline distT="0" distB="0" distL="114300" distR="114300">
            <wp:extent cx="5467350" cy="71342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928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附件2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928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t>　　</w:t>
      </w:r>
      <w:r>
        <w:rPr>
          <w:rStyle w:val="4"/>
        </w:rPr>
        <w:t>重庆市中小学教师资格考试笔试咨询电话一览表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928" w:hanging="360"/>
      </w:pPr>
    </w:p>
    <w:tbl>
      <w:tblPr>
        <w:tblpPr w:vertAnchor="text" w:tblpXSpec="left"/>
        <w:tblW w:w="830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1437"/>
        <w:gridCol w:w="4875"/>
        <w:gridCol w:w="15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机构名称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      址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渝中区教育考试中心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渝中区较场口85号附3号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023-63801693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023-63809590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大渡口区教育考试中心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大渡口区钢花路848号2-1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023-86192049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江北区教育考试院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江北区万兴一路8号区教师进修学院负一楼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023-67872274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023-67854287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沙坪坝区教育考试院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沙坪坝区天星桥正街20号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023－86056003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九龙坡区招办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九龙坡区杨家坪兴胜路2-1-9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023-68653621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南岸区教育考试中心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南岸区茶园广福大道22号南岸区教委二楼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023-62810631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北碚区教育考试中心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北碚区光荣村199号（北碚区胜利路竟发购物中心旁上行50米）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023-68862958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023-68863487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023-68296161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长寿区教委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长寿区凤城街道向阳路33号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023-40252214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023-40244467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023-40253262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巴南区教育考试中心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巴南区政府1号楼619室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023-66220196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綦江区教育考试中心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綦江区古南街道陵园路65号（实验中学上行50米左侧）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023-48665098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渝北区教育考试中心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渝北区龙发街29号（碧津公园正大门公交车站正对面支街上行50米）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023-67814123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江津区招办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江津区几江街道大同路336号（原老公安局出入境管理处2楼）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023-47530127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023-47559792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合川区教育考试中心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合川区南津街南园东路99号城投大厦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023-42847593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铜梁区教育考试中心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铜梁区东城街道办事处民营街109号（区教委内）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023-45678043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023-45218474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023-45678040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永川区招办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永川区枣园路26号(永川区教委一楼）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023-49851362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023-49864071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大足区招考办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大足区龙岗街道北山路11号（大足区教委北楼2204室）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023-64360059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023-64382169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023-64382170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荣昌区招办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荣昌区宝城路一段196号  （区教委内102室）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023- 46772576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023- 46781498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璧山区招办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璧山区璧城街道双星大道369号（新人民广场政府大楼2号楼319室）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023-41423408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023-41698447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涪陵区招办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涪陵区乌宝路三号教委小区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023-72226059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开州区招生办公室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开州区汉丰街道人和路5号（区教委3楼）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023-52991107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023-52991106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023-52991158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云阳县招办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云阳县大雁路170号招生办（电教馆2楼）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023-55151831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023-55151816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黔江区教育考试中心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黔江区城西街道武陵山路80号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023-79233722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023-79222436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万州区招办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万州区白岩路256号教委大厦三楼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023-58222120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重庆师范大学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重庆市沙坪坝区重庆大学城中路37号教务处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023-65910131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928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t>　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928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　附件3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928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t>　　</w:t>
      </w:r>
      <w:r>
        <w:rPr>
          <w:rStyle w:val="4"/>
        </w:rPr>
        <w:t>重庆市中小学教师资格考试笔试成绩复核申请表（样张）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928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drawing>
          <wp:inline distT="0" distB="0" distL="114300" distR="114300">
            <wp:extent cx="5791200" cy="1529080"/>
            <wp:effectExtent l="0" t="0" r="0" b="1397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928" w:hanging="36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21BB"/>
    <w:multiLevelType w:val="multilevel"/>
    <w:tmpl w:val="229921B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C1E11"/>
    <w:rsid w:val="3C1C1E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2018-08-29T01:48:00Z</dcterms:created>
  <dc:creator>   Tk</dc:creator>
  <cp:lastModifiedBy>   Tk</cp:lastModifiedBy>
  <dcterms:modified xsi:type="dcterms:W3CDTF">2018-08-29T01:48:44Z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