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FB" w:rsidRPr="006F26FB" w:rsidRDefault="006F26FB" w:rsidP="006F26FB">
      <w:pPr>
        <w:pStyle w:val="a5"/>
        <w:spacing w:before="0" w:beforeAutospacing="0" w:after="0" w:afterAutospacing="0"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6F26FB" w:rsidRDefault="006F26FB" w:rsidP="006F26FB">
      <w:pPr>
        <w:pStyle w:val="a5"/>
        <w:spacing w:before="0" w:beforeAutospacing="0" w:after="0" w:afterAutospacing="0" w:line="560" w:lineRule="exact"/>
        <w:jc w:val="center"/>
        <w:rPr>
          <w:rFonts w:eastAsia="方正小标宋_GBK"/>
          <w:sz w:val="44"/>
          <w:szCs w:val="44"/>
        </w:rPr>
      </w:pPr>
      <w:r w:rsidRPr="006F26FB">
        <w:rPr>
          <w:rFonts w:eastAsia="方正小标宋_GBK" w:hint="eastAsia"/>
          <w:sz w:val="44"/>
          <w:szCs w:val="44"/>
        </w:rPr>
        <w:t>重庆市</w:t>
      </w:r>
      <w:r w:rsidRPr="006F26FB">
        <w:rPr>
          <w:rFonts w:eastAsia="方正小标宋_GBK" w:hint="eastAsia"/>
          <w:sz w:val="44"/>
          <w:szCs w:val="44"/>
        </w:rPr>
        <w:t>2018</w:t>
      </w:r>
      <w:r w:rsidRPr="006F26FB">
        <w:rPr>
          <w:rFonts w:eastAsia="方正小标宋_GBK" w:hint="eastAsia"/>
          <w:sz w:val="44"/>
          <w:szCs w:val="44"/>
        </w:rPr>
        <w:t>年公开考试录用交通行政执法工作人员</w:t>
      </w:r>
    </w:p>
    <w:p w:rsidR="00B31D9E" w:rsidRPr="006F26FB" w:rsidRDefault="006F26FB" w:rsidP="006F26FB">
      <w:pPr>
        <w:pStyle w:val="a5"/>
        <w:spacing w:before="0" w:beforeAutospacing="0" w:after="0" w:afterAutospacing="0" w:line="560" w:lineRule="exact"/>
        <w:jc w:val="center"/>
        <w:rPr>
          <w:rFonts w:eastAsia="方正小标宋_GBK"/>
          <w:sz w:val="44"/>
          <w:szCs w:val="44"/>
        </w:rPr>
      </w:pPr>
      <w:r w:rsidRPr="006F26FB">
        <w:rPr>
          <w:rFonts w:eastAsia="方正小标宋_GBK" w:hint="eastAsia"/>
          <w:sz w:val="44"/>
          <w:szCs w:val="44"/>
        </w:rPr>
        <w:t>现场资格审查工作安排表</w:t>
      </w:r>
    </w:p>
    <w:p w:rsidR="00B31D9E" w:rsidRPr="006F26FB" w:rsidRDefault="00B31D9E">
      <w:pPr>
        <w:tabs>
          <w:tab w:val="left" w:pos="6120"/>
          <w:tab w:val="left" w:pos="10500"/>
        </w:tabs>
        <w:spacing w:line="600" w:lineRule="exact"/>
        <w:rPr>
          <w:rFonts w:ascii="宋体" w:eastAsia="方正小标宋_GBK" w:hAnsi="宋体" w:cs="宋体"/>
          <w:kern w:val="0"/>
          <w:sz w:val="44"/>
          <w:szCs w:val="44"/>
        </w:rPr>
      </w:pPr>
    </w:p>
    <w:p w:rsidR="00B31D9E" w:rsidRDefault="00B31D9E">
      <w:pPr>
        <w:tabs>
          <w:tab w:val="left" w:pos="6120"/>
          <w:tab w:val="left" w:pos="10500"/>
        </w:tabs>
        <w:spacing w:line="600" w:lineRule="exact"/>
        <w:rPr>
          <w:rFonts w:eastAsia="方正仿宋_GBK"/>
          <w:kern w:val="0"/>
          <w:sz w:val="24"/>
        </w:rPr>
      </w:pPr>
    </w:p>
    <w:tbl>
      <w:tblPr>
        <w:tblW w:w="12045" w:type="dxa"/>
        <w:jc w:val="center"/>
        <w:tblInd w:w="-1425" w:type="dxa"/>
        <w:tblLayout w:type="fixed"/>
        <w:tblLook w:val="04A0"/>
      </w:tblPr>
      <w:tblGrid>
        <w:gridCol w:w="2122"/>
        <w:gridCol w:w="1276"/>
        <w:gridCol w:w="2137"/>
        <w:gridCol w:w="4316"/>
        <w:gridCol w:w="2194"/>
      </w:tblGrid>
      <w:tr w:rsidR="006F26FB" w:rsidTr="006F26FB">
        <w:trPr>
          <w:trHeight w:val="60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招录单位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招录</w:t>
            </w:r>
            <w:r>
              <w:rPr>
                <w:rFonts w:eastAsia="方正仿宋_GBK" w:hint="eastAsia"/>
                <w:sz w:val="24"/>
              </w:rPr>
              <w:t>职位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现场资格审查日期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现场资格审查地点及门牌号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联系</w:t>
            </w:r>
            <w:r>
              <w:rPr>
                <w:rFonts w:eastAsia="方正仿宋_GBK"/>
                <w:sz w:val="24"/>
              </w:rPr>
              <w:t>电话</w:t>
            </w:r>
            <w:r>
              <w:rPr>
                <w:rFonts w:eastAsia="方正仿宋_GBK" w:hint="eastAsia"/>
                <w:sz w:val="24"/>
              </w:rPr>
              <w:t>（</w:t>
            </w:r>
            <w:r>
              <w:rPr>
                <w:rFonts w:eastAsia="方正仿宋_GBK" w:hint="eastAsia"/>
                <w:sz w:val="24"/>
              </w:rPr>
              <w:t>023</w:t>
            </w:r>
            <w:r>
              <w:rPr>
                <w:rFonts w:eastAsia="方正仿宋_GBK" w:hint="eastAsia"/>
                <w:sz w:val="24"/>
              </w:rPr>
              <w:t>）</w:t>
            </w:r>
          </w:p>
        </w:tc>
      </w:tr>
      <w:tr w:rsidR="006F26FB" w:rsidTr="006F26FB">
        <w:trPr>
          <w:trHeight w:val="6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 w:rsidP="006F26FB">
            <w:pPr>
              <w:spacing w:line="44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重庆市交通行政执法总队（参照）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 w:rsidP="006F26FB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公告所列职位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 w:rsidP="006F26FB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2018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>11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12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 w:rsidP="006F26FB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重庆市交通行政执法总队（渝北区财富大道</w:t>
            </w:r>
            <w:r>
              <w:rPr>
                <w:rFonts w:eastAsia="方正仿宋_GBK" w:hint="eastAsia"/>
                <w:sz w:val="24"/>
              </w:rPr>
              <w:t>17</w:t>
            </w:r>
            <w:r>
              <w:rPr>
                <w:rFonts w:eastAsia="方正仿宋_GBK" w:hint="eastAsia"/>
                <w:sz w:val="24"/>
              </w:rPr>
              <w:t>号财富</w:t>
            </w: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 w:hint="eastAsia"/>
                <w:sz w:val="24"/>
              </w:rPr>
              <w:t>号</w:t>
            </w:r>
            <w:r>
              <w:rPr>
                <w:rFonts w:eastAsia="方正仿宋_GBK" w:hint="eastAsia"/>
                <w:sz w:val="24"/>
              </w:rPr>
              <w:t>C</w:t>
            </w:r>
            <w:bookmarkStart w:id="0" w:name="_GoBack"/>
            <w:bookmarkEnd w:id="0"/>
            <w:r>
              <w:rPr>
                <w:rFonts w:eastAsia="方正仿宋_GBK" w:hint="eastAsia"/>
                <w:sz w:val="24"/>
              </w:rPr>
              <w:t>栋一楼大厅）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FB" w:rsidRDefault="006F26FB" w:rsidP="006F26FB"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89183231</w:t>
            </w:r>
          </w:p>
        </w:tc>
      </w:tr>
    </w:tbl>
    <w:p w:rsidR="00B31D9E" w:rsidRPr="00174608" w:rsidRDefault="00B31D9E" w:rsidP="00174608">
      <w:pPr>
        <w:tabs>
          <w:tab w:val="left" w:pos="1535"/>
        </w:tabs>
      </w:pPr>
    </w:p>
    <w:sectPr w:rsidR="00B31D9E" w:rsidRPr="00174608" w:rsidSect="0017460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3A" w:rsidRDefault="0090313A" w:rsidP="006F26FB">
      <w:r>
        <w:separator/>
      </w:r>
    </w:p>
  </w:endnote>
  <w:endnote w:type="continuationSeparator" w:id="1">
    <w:p w:rsidR="0090313A" w:rsidRDefault="0090313A" w:rsidP="006F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3A" w:rsidRDefault="0090313A" w:rsidP="006F26FB">
      <w:r>
        <w:separator/>
      </w:r>
    </w:p>
  </w:footnote>
  <w:footnote w:type="continuationSeparator" w:id="1">
    <w:p w:rsidR="0090313A" w:rsidRDefault="0090313A" w:rsidP="006F2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D9E"/>
    <w:rsid w:val="00174608"/>
    <w:rsid w:val="006F26FB"/>
    <w:rsid w:val="007825B5"/>
    <w:rsid w:val="0090313A"/>
    <w:rsid w:val="00B31D9E"/>
    <w:rsid w:val="00B47DE5"/>
    <w:rsid w:val="06A94741"/>
    <w:rsid w:val="18DD6435"/>
    <w:rsid w:val="3A4F699C"/>
    <w:rsid w:val="3F1B5AF8"/>
    <w:rsid w:val="46CC684F"/>
    <w:rsid w:val="4D3330C1"/>
    <w:rsid w:val="5470578B"/>
    <w:rsid w:val="5C8006A6"/>
    <w:rsid w:val="6CED0E93"/>
    <w:rsid w:val="7856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D9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26F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6F2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26FB"/>
    <w:rPr>
      <w:rFonts w:eastAsia="仿宋_GB2312"/>
      <w:kern w:val="2"/>
      <w:sz w:val="18"/>
      <w:szCs w:val="18"/>
    </w:rPr>
  </w:style>
  <w:style w:type="paragraph" w:styleId="a5">
    <w:name w:val="Normal (Web)"/>
    <w:basedOn w:val="a"/>
    <w:rsid w:val="006F2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黄远中</cp:lastModifiedBy>
  <cp:revision>3</cp:revision>
  <dcterms:created xsi:type="dcterms:W3CDTF">2014-10-29T12:08:00Z</dcterms:created>
  <dcterms:modified xsi:type="dcterms:W3CDTF">2018-11-07T01:33:00Z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