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18"/>
          <w:szCs w:val="18"/>
        </w:rPr>
      </w:pPr>
      <w:r>
        <w:rPr>
          <w:rFonts w:ascii="宋体" w:hAnsi="宋体" w:eastAsia="宋体" w:cs="宋体"/>
          <w:b/>
          <w:kern w:val="0"/>
          <w:sz w:val="32"/>
          <w:szCs w:val="32"/>
          <w:bdr w:val="none" w:color="auto" w:sz="0" w:space="0"/>
          <w:lang w:val="en-US" w:eastAsia="zh-CN" w:bidi="ar"/>
        </w:rPr>
        <w:t>个人基本情况表</w:t>
      </w:r>
      <w:bookmarkStart w:id="0" w:name="_GoBack"/>
      <w:bookmarkEnd w:id="0"/>
    </w:p>
    <w:tbl>
      <w:tblPr>
        <w:tblpPr w:leftFromText="180" w:rightFromText="180" w:vertAnchor="text" w:horzAnchor="page" w:tblpX="557" w:tblpY="768"/>
        <w:tblOverlap w:val="never"/>
        <w:tblW w:w="10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235"/>
        <w:gridCol w:w="509"/>
        <w:gridCol w:w="468"/>
        <w:gridCol w:w="251"/>
        <w:gridCol w:w="731"/>
        <w:gridCol w:w="539"/>
        <w:gridCol w:w="1080"/>
        <w:gridCol w:w="536"/>
        <w:gridCol w:w="902"/>
        <w:gridCol w:w="178"/>
        <w:gridCol w:w="539"/>
        <w:gridCol w:w="822"/>
        <w:gridCol w:w="595"/>
        <w:gridCol w:w="1078"/>
        <w:gridCol w:w="547"/>
        <w:gridCol w:w="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2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30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8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9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 w:firstLine="1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92" w:firstLine="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14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本科院校</w:t>
            </w:r>
          </w:p>
        </w:tc>
        <w:tc>
          <w:tcPr>
            <w:tcW w:w="1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8" w:right="-9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硕士院校</w:t>
            </w:r>
          </w:p>
        </w:tc>
        <w:tc>
          <w:tcPr>
            <w:tcW w:w="1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8" w:right="-9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92" w:hanging="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四级成绩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7" w:right="-94" w:firstLine="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六级成绩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90" w:hanging="96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8" w:right="-9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家庭状况</w:t>
            </w: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84" w:firstLine="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84" w:firstLine="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84" w:firstLine="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2" w:right="-9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84" w:firstLine="2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7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4" w:right="-88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所学主要课程</w:t>
            </w:r>
          </w:p>
        </w:tc>
        <w:tc>
          <w:tcPr>
            <w:tcW w:w="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本科期间</w:t>
            </w:r>
          </w:p>
        </w:tc>
        <w:tc>
          <w:tcPr>
            <w:tcW w:w="83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63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硕士期间</w:t>
            </w:r>
          </w:p>
        </w:tc>
        <w:tc>
          <w:tcPr>
            <w:tcW w:w="83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实习（工作）经历</w:t>
            </w:r>
          </w:p>
        </w:tc>
        <w:tc>
          <w:tcPr>
            <w:tcW w:w="92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所获奖励</w:t>
            </w:r>
          </w:p>
        </w:tc>
        <w:tc>
          <w:tcPr>
            <w:tcW w:w="92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6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专长</w:t>
            </w:r>
          </w:p>
        </w:tc>
        <w:tc>
          <w:tcPr>
            <w:tcW w:w="92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928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是否有亲属在我公司工作？如有，请说明具体姓名。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0928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本人承诺以上信息均属实，如有虚假，愿承担一切后果。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28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以下为面试评委填写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3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总体评价</w:t>
            </w:r>
          </w:p>
        </w:tc>
        <w:tc>
          <w:tcPr>
            <w:tcW w:w="5968" w:type="dxa"/>
            <w:gridSpan w:val="11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3" w:right="-9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综合评分</w:t>
            </w:r>
          </w:p>
        </w:tc>
        <w:tc>
          <w:tcPr>
            <w:tcW w:w="214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94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（百分制）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center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个人意见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○拟予录用    ○列入考虑    ○不予考虑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3" w:right="-90" w:firstLine="72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评委签名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B7972"/>
    <w:rsid w:val="2B5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2018-12-20T02:02:00Z</dcterms:created>
  <dc:creator>chEng.</dc:creator>
  <cp:lastModifiedBy>chEng.</cp:lastModifiedBy>
  <dcterms:modified xsi:type="dcterms:W3CDTF">2018-12-20T02:03:58Z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