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湖南煤矿安全监察局2019年度考录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hint="eastAsia" w:ascii="方正小标宋简体" w:hAnsi="&amp;quot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面试人员递补公告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ind w:firstLine="630"/>
        <w:jc w:val="left"/>
        <w:textAlignment w:val="auto"/>
        <w:rPr>
          <w:rFonts w:hint="eastAsia" w:ascii="&amp;quot" w:hAnsi="&amp;quot" w:eastAsia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&amp;quot" w:eastAsia="仿宋_GB2312" w:cs="宋体"/>
          <w:color w:val="333333"/>
          <w:kern w:val="0"/>
          <w:sz w:val="32"/>
          <w:szCs w:val="32"/>
        </w:rPr>
        <w:t>因个别进入面试名单人员自愿放弃面试资格，根据公务员考录有关规定，拟进行递补，现将考录</w:t>
      </w:r>
      <w:bookmarkStart w:id="0" w:name="_GoBack"/>
      <w:bookmarkEnd w:id="0"/>
      <w:r>
        <w:rPr>
          <w:rFonts w:hint="eastAsia" w:ascii="仿宋_GB2312" w:hAnsi="&amp;quot" w:eastAsia="仿宋_GB2312" w:cs="宋体"/>
          <w:color w:val="333333"/>
          <w:kern w:val="0"/>
          <w:sz w:val="32"/>
          <w:szCs w:val="32"/>
        </w:rPr>
        <w:t>面试递补人员名单公告如下：</w:t>
      </w:r>
      <w:r>
        <w:rPr>
          <w:rFonts w:ascii="&amp;quot" w:hAnsi="&amp;quot" w:eastAsia="宋体" w:cs="宋体"/>
          <w:color w:val="333333"/>
          <w:kern w:val="0"/>
          <w:sz w:val="18"/>
          <w:szCs w:val="18"/>
        </w:rPr>
        <w:t xml:space="preserve"> </w:t>
      </w: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993"/>
        <w:gridCol w:w="997"/>
        <w:gridCol w:w="992"/>
        <w:gridCol w:w="127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职位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&amp;quot" w:hAnsi="&amp;quot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3"/>
                <w:szCs w:val="23"/>
              </w:rPr>
              <w:t>放弃人员名单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递补人员姓名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递补后进入面试最低分数线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递准考证号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湖南煤矿安全监察局所属监察分局主任科员及以下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300149001001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黄慧贤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17323401080115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陈超杰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17323708022028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湖南煤矿安全监察局所属监察分局主任科员及以下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300149001003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丁真杰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17321401162612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刘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17324301094427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湖南煤矿安全监察局所属监察分局主任科员及以下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300149001003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姜兴乾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17323203360517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吴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宽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17324301144021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</w:t>
            </w:r>
            <w:r>
              <w:rPr>
                <w:kern w:val="0"/>
                <w:sz w:val="22"/>
              </w:rPr>
              <w:t>04.70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textAlignment w:val="auto"/>
        <w:rPr>
          <w:rFonts w:hint="eastAsia" w:ascii="&amp;quot" w:hAnsi="&amp;quot" w:eastAsia="宋体" w:cs="宋体"/>
          <w:color w:val="333333"/>
          <w:kern w:val="0"/>
          <w:sz w:val="18"/>
          <w:szCs w:val="18"/>
        </w:rPr>
      </w:pPr>
      <w:r>
        <w:rPr>
          <w:rFonts w:hint="eastAsia" w:ascii="仿宋_GB2312" w:hAnsi="&amp;quot" w:eastAsia="仿宋_GB2312" w:cs="宋体"/>
          <w:color w:val="333333"/>
          <w:kern w:val="0"/>
          <w:sz w:val="32"/>
          <w:szCs w:val="32"/>
        </w:rPr>
        <w:t>请递补考生按照《国家煤矿安全监察系统</w:t>
      </w:r>
      <w:r>
        <w:rPr>
          <w:rFonts w:ascii="&amp;quot" w:hAnsi="&amp;quot" w:eastAsia="宋体" w:cs="宋体"/>
          <w:color w:val="333333"/>
          <w:kern w:val="0"/>
          <w:sz w:val="32"/>
          <w:szCs w:val="32"/>
        </w:rPr>
        <w:t>2019</w:t>
      </w:r>
      <w:r>
        <w:rPr>
          <w:rFonts w:hint="eastAsia" w:ascii="仿宋_GB2312" w:hAnsi="&amp;quot" w:eastAsia="仿宋_GB2312" w:cs="宋体"/>
          <w:color w:val="333333"/>
          <w:kern w:val="0"/>
          <w:sz w:val="32"/>
          <w:szCs w:val="32"/>
        </w:rPr>
        <w:t>年度考试录用公务员面试公告》</w:t>
      </w:r>
      <w:r>
        <w:rPr>
          <w:rFonts w:hint="eastAsia" w:ascii="仿宋" w:hAnsi="仿宋" w:eastAsia="仿宋"/>
          <w:color w:val="333333"/>
          <w:sz w:val="32"/>
          <w:szCs w:val="32"/>
        </w:rPr>
        <w:t>和《湖南煤矿安全监察局2019年考试录用公务员面试公告》有关要求邮寄资格复审材料并参加面试</w:t>
      </w:r>
      <w:r>
        <w:rPr>
          <w:rFonts w:ascii="仿宋" w:hAnsi="仿宋" w:eastAsia="仿宋"/>
          <w:kern w:val="0"/>
          <w:sz w:val="32"/>
          <w:szCs w:val="32"/>
        </w:rPr>
        <w:t>。</w:t>
      </w:r>
      <w:r>
        <w:rPr>
          <w:rFonts w:ascii="&amp;quot" w:hAnsi="&amp;quot" w:eastAsia="宋体" w:cs="宋体"/>
          <w:color w:val="333333"/>
          <w:kern w:val="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&amp;quot" w:eastAsia="仿宋_GB2312" w:cs="宋体"/>
          <w:color w:val="333333"/>
          <w:kern w:val="0"/>
          <w:sz w:val="32"/>
          <w:szCs w:val="32"/>
        </w:rPr>
        <w:t>通讯地址：</w:t>
      </w:r>
      <w:r>
        <w:rPr>
          <w:rFonts w:hint="eastAsia" w:eastAsia="仿宋_GB2312"/>
          <w:kern w:val="0"/>
          <w:sz w:val="32"/>
          <w:szCs w:val="32"/>
        </w:rPr>
        <w:t>湖南省长沙市暮云经济开发区(南托街道)湖南煤矿安全监察局人事培训处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邮    编：410118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hint="eastAsia" w:eastAsia="仿宋_GB2312"/>
          <w:kern w:val="0"/>
          <w:sz w:val="32"/>
          <w:szCs w:val="32"/>
        </w:rPr>
        <w:t>0731-85692936，18973188477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</w:t>
      </w:r>
      <w:r>
        <w:rPr>
          <w:rFonts w:hint="eastAsia" w:eastAsia="仿宋_GB2312"/>
          <w:kern w:val="0"/>
          <w:sz w:val="32"/>
          <w:szCs w:val="32"/>
        </w:rPr>
        <w:t>湖南煤矿安全监察局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textAlignment w:val="auto"/>
      </w:pP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                   2019</w:t>
      </w:r>
      <w:r>
        <w:rPr>
          <w:rFonts w:hint="eastAsia" w:eastAsia="仿宋_GB2312"/>
          <w:kern w:val="0"/>
          <w:sz w:val="32"/>
          <w:szCs w:val="32"/>
        </w:rPr>
        <w:t>年2月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eastAsia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4A"/>
    <w:rsid w:val="000D4836"/>
    <w:rsid w:val="003360B1"/>
    <w:rsid w:val="00383BAF"/>
    <w:rsid w:val="0043474A"/>
    <w:rsid w:val="00630D8A"/>
    <w:rsid w:val="006B6D3D"/>
    <w:rsid w:val="00F12D23"/>
    <w:rsid w:val="0D4471E3"/>
    <w:rsid w:val="102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526</Characters>
  <Lines>4</Lines>
  <Paragraphs>1</Paragraphs>
  <TotalTime>12</TotalTime>
  <ScaleCrop>false</ScaleCrop>
  <LinksUpToDate>false</LinksUpToDate>
  <CharactersWithSpaces>617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2019-02-03T03:15:00Z</dcterms:created>
  <dc:creator>陈侃</dc:creator>
  <cp:lastModifiedBy>李元正</cp:lastModifiedBy>
  <dcterms:modified xsi:type="dcterms:W3CDTF">2019-02-11T03:14:03Z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